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8C" w:rsidRDefault="001A248C" w:rsidP="001A2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Werkgroep fuifzalenplan</w:t>
      </w:r>
    </w:p>
    <w:p w:rsidR="001A248C" w:rsidRDefault="009A5B58" w:rsidP="001A2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15 januari 2020</w:t>
      </w:r>
      <w:r w:rsidR="00874C1C">
        <w:t>- 13u30 -</w:t>
      </w:r>
      <w:r>
        <w:t xml:space="preserve"> Vzw JHOB</w:t>
      </w:r>
    </w:p>
    <w:p w:rsidR="00874C1C" w:rsidRDefault="00874C1C" w:rsidP="001A2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Steenstraat 23 – 1000 Brussel</w:t>
      </w:r>
    </w:p>
    <w:p w:rsidR="001A248C" w:rsidRDefault="001A248C"/>
    <w:p w:rsidR="0005024A" w:rsidRDefault="0005024A">
      <w:r w:rsidRPr="001A248C">
        <w:rPr>
          <w:b/>
        </w:rPr>
        <w:t>Aanwezig</w:t>
      </w:r>
      <w:r>
        <w:t xml:space="preserve">: </w:t>
      </w:r>
      <w:r w:rsidR="009B25AB">
        <w:t>Dirk Seghers en Gijs Teerlynck (</w:t>
      </w:r>
      <w:proofErr w:type="spellStart"/>
      <w:r w:rsidR="009B25AB">
        <w:t>Recyclart</w:t>
      </w:r>
      <w:proofErr w:type="spellEnd"/>
      <w:r w:rsidR="009B25AB">
        <w:t>), Kevyn Cochinaux en Thierry Wellens (JHOB), Baptist Bosmans (</w:t>
      </w:r>
      <w:proofErr w:type="spellStart"/>
      <w:r w:rsidR="009B25AB">
        <w:t>Odisee</w:t>
      </w:r>
      <w:proofErr w:type="spellEnd"/>
      <w:r w:rsidR="009B25AB">
        <w:t>), Philippe Vercauteren (</w:t>
      </w:r>
      <w:proofErr w:type="spellStart"/>
      <w:r w:rsidR="009B25AB">
        <w:t>Buda</w:t>
      </w:r>
      <w:proofErr w:type="spellEnd"/>
      <w:r w:rsidR="009B25AB">
        <w:t xml:space="preserve"> Brussel), Tom Leyder en Philip Geukens (VGC)</w:t>
      </w:r>
    </w:p>
    <w:p w:rsidR="0005024A" w:rsidRDefault="0005024A"/>
    <w:p w:rsidR="00805806" w:rsidRPr="001A248C" w:rsidRDefault="001A7B29">
      <w:pPr>
        <w:rPr>
          <w:b/>
        </w:rPr>
      </w:pPr>
      <w:r>
        <w:rPr>
          <w:b/>
        </w:rPr>
        <w:t>AGENDA</w:t>
      </w:r>
    </w:p>
    <w:p w:rsidR="00805806" w:rsidRDefault="006C15E1" w:rsidP="00805806">
      <w:pPr>
        <w:pStyle w:val="Lijstalinea"/>
        <w:numPr>
          <w:ilvl w:val="0"/>
          <w:numId w:val="4"/>
        </w:numPr>
        <w:rPr>
          <w:b/>
        </w:rPr>
      </w:pPr>
      <w:r>
        <w:rPr>
          <w:b/>
        </w:rPr>
        <w:t>Stand van zaken (VGC)</w:t>
      </w:r>
      <w:r w:rsidR="00874C1C">
        <w:rPr>
          <w:b/>
        </w:rPr>
        <w:t>: Welke zalen en opportuniteiten?</w:t>
      </w:r>
    </w:p>
    <w:p w:rsidR="006C15E1" w:rsidRDefault="006C15E1" w:rsidP="00805806">
      <w:pPr>
        <w:pStyle w:val="Lijstalinea"/>
        <w:numPr>
          <w:ilvl w:val="0"/>
          <w:numId w:val="4"/>
        </w:numPr>
        <w:rPr>
          <w:b/>
        </w:rPr>
      </w:pPr>
      <w:r>
        <w:rPr>
          <w:b/>
        </w:rPr>
        <w:t>Rol jeugdhuizen in fuifzalenplan (vzw JHOB)</w:t>
      </w:r>
    </w:p>
    <w:p w:rsidR="006C15E1" w:rsidRDefault="006C15E1" w:rsidP="00805806">
      <w:pPr>
        <w:pStyle w:val="Lijstalinea"/>
        <w:numPr>
          <w:ilvl w:val="0"/>
          <w:numId w:val="4"/>
        </w:numPr>
        <w:rPr>
          <w:b/>
        </w:rPr>
      </w:pPr>
      <w:r>
        <w:rPr>
          <w:b/>
        </w:rPr>
        <w:t>Doelgroep afbakenen</w:t>
      </w:r>
    </w:p>
    <w:p w:rsidR="006C15E1" w:rsidRDefault="006C15E1" w:rsidP="00805806">
      <w:pPr>
        <w:pStyle w:val="Lijstalinea"/>
        <w:numPr>
          <w:ilvl w:val="0"/>
          <w:numId w:val="4"/>
        </w:numPr>
        <w:rPr>
          <w:b/>
        </w:rPr>
      </w:pPr>
      <w:r>
        <w:rPr>
          <w:b/>
        </w:rPr>
        <w:t xml:space="preserve">Verdere uitrol </w:t>
      </w:r>
      <w:r w:rsidRPr="006C15E1">
        <w:rPr>
          <w:b/>
        </w:rPr>
        <w:sym w:font="Wingdings" w:char="F0E0"/>
      </w:r>
      <w:r>
        <w:rPr>
          <w:b/>
        </w:rPr>
        <w:t xml:space="preserve"> Communicatie, website,…</w:t>
      </w:r>
    </w:p>
    <w:p w:rsidR="006C15E1" w:rsidRPr="004A0661" w:rsidRDefault="006C15E1" w:rsidP="00805806">
      <w:pPr>
        <w:pStyle w:val="Lijstalinea"/>
        <w:numPr>
          <w:ilvl w:val="0"/>
          <w:numId w:val="4"/>
        </w:numPr>
        <w:rPr>
          <w:b/>
        </w:rPr>
      </w:pPr>
      <w:r>
        <w:rPr>
          <w:b/>
        </w:rPr>
        <w:t>Varia</w:t>
      </w:r>
    </w:p>
    <w:p w:rsidR="009B25AB" w:rsidRDefault="009B25AB" w:rsidP="0056505C">
      <w:pPr>
        <w:rPr>
          <w:b/>
        </w:rPr>
      </w:pPr>
      <w:r w:rsidRPr="009B25AB">
        <w:rPr>
          <w:b/>
        </w:rPr>
        <w:t>VERSLAG</w:t>
      </w:r>
    </w:p>
    <w:p w:rsidR="009B25AB" w:rsidRDefault="009B25AB" w:rsidP="009B25AB">
      <w:pPr>
        <w:pStyle w:val="Lijstalinea"/>
        <w:numPr>
          <w:ilvl w:val="0"/>
          <w:numId w:val="14"/>
        </w:numPr>
        <w:rPr>
          <w:b/>
        </w:rPr>
      </w:pPr>
      <w:r w:rsidRPr="009B25AB">
        <w:rPr>
          <w:b/>
        </w:rPr>
        <w:t>Stand van zaken (VGC)</w:t>
      </w:r>
    </w:p>
    <w:p w:rsidR="009B25AB" w:rsidRPr="009B25AB" w:rsidRDefault="009B25AB" w:rsidP="009B25AB">
      <w:pPr>
        <w:pStyle w:val="Lijstalinea"/>
        <w:numPr>
          <w:ilvl w:val="0"/>
          <w:numId w:val="15"/>
        </w:numPr>
        <w:rPr>
          <w:b/>
        </w:rPr>
      </w:pPr>
      <w:proofErr w:type="spellStart"/>
      <w:r>
        <w:t>Recyclart</w:t>
      </w:r>
      <w:proofErr w:type="spellEnd"/>
      <w:r>
        <w:t xml:space="preserve">: alle data zijn doorgegeven </w:t>
      </w:r>
      <w:r>
        <w:sym w:font="Wingdings" w:char="F0E0"/>
      </w:r>
      <w:r>
        <w:t xml:space="preserve"> Worden op site gezet en dan gecommuniceerd naar gebruikers</w:t>
      </w:r>
    </w:p>
    <w:p w:rsidR="00D42F5B" w:rsidRPr="00D42F5B" w:rsidRDefault="009B25AB" w:rsidP="009B25AB">
      <w:pPr>
        <w:pStyle w:val="Lijstalinea"/>
        <w:numPr>
          <w:ilvl w:val="0"/>
          <w:numId w:val="15"/>
        </w:numPr>
        <w:rPr>
          <w:b/>
        </w:rPr>
      </w:pPr>
      <w:proofErr w:type="spellStart"/>
      <w:r>
        <w:t>Buda</w:t>
      </w:r>
      <w:proofErr w:type="spellEnd"/>
      <w:r>
        <w:t xml:space="preserve">: werken lopen </w:t>
      </w:r>
      <w:r>
        <w:sym w:font="Wingdings" w:char="F0E0"/>
      </w:r>
      <w:r>
        <w:t xml:space="preserve"> Nieuw voorstel werd als bijlage gestuurd.</w:t>
      </w:r>
      <w:r w:rsidR="00D42F5B">
        <w:t xml:space="preserve"> De aangepaste voorwaarden (zie bijlage) werden voorgelegd en goedgekeurd.</w:t>
      </w:r>
    </w:p>
    <w:p w:rsidR="00D42F5B" w:rsidRPr="00D42F5B" w:rsidRDefault="00D42F5B" w:rsidP="009B25AB">
      <w:pPr>
        <w:pStyle w:val="Lijstalinea"/>
        <w:numPr>
          <w:ilvl w:val="0"/>
          <w:numId w:val="15"/>
        </w:numPr>
        <w:rPr>
          <w:b/>
        </w:rPr>
      </w:pPr>
      <w:r>
        <w:t>Pilar: afspraken bijna rond en worden bijna getekend.</w:t>
      </w:r>
    </w:p>
    <w:p w:rsidR="00D42F5B" w:rsidRDefault="00D42F5B" w:rsidP="00D42F5B">
      <w:r>
        <w:t>Andere piste:</w:t>
      </w:r>
    </w:p>
    <w:p w:rsidR="00D42F5B" w:rsidRPr="00D42F5B" w:rsidRDefault="00D42F5B" w:rsidP="00D42F5B">
      <w:pPr>
        <w:pStyle w:val="Lijstalinea"/>
        <w:numPr>
          <w:ilvl w:val="0"/>
          <w:numId w:val="15"/>
        </w:numPr>
        <w:rPr>
          <w:b/>
        </w:rPr>
      </w:pPr>
      <w:r>
        <w:t xml:space="preserve">BRONKS: zie bijlage </w:t>
      </w:r>
      <w:r>
        <w:sym w:font="Wingdings" w:char="F0E0"/>
      </w:r>
      <w:r>
        <w:t xml:space="preserve"> Opmerkingen werkgroep:</w:t>
      </w:r>
    </w:p>
    <w:p w:rsidR="00D42F5B" w:rsidRPr="00D42F5B" w:rsidRDefault="00D42F5B" w:rsidP="00D42F5B">
      <w:pPr>
        <w:pStyle w:val="Lijstalinea"/>
        <w:numPr>
          <w:ilvl w:val="1"/>
          <w:numId w:val="15"/>
        </w:numPr>
        <w:rPr>
          <w:b/>
        </w:rPr>
      </w:pPr>
      <w:r>
        <w:t>Locatie in centrum is zeer interessant</w:t>
      </w:r>
    </w:p>
    <w:p w:rsidR="00D42F5B" w:rsidRPr="00D42F5B" w:rsidRDefault="00D42F5B" w:rsidP="00D42F5B">
      <w:pPr>
        <w:pStyle w:val="Lijstalinea"/>
        <w:numPr>
          <w:ilvl w:val="1"/>
          <w:numId w:val="15"/>
        </w:numPr>
        <w:rPr>
          <w:b/>
        </w:rPr>
      </w:pPr>
      <w:r>
        <w:t xml:space="preserve">Sluitingsuur tot 03:00 is relatief vroeg </w:t>
      </w:r>
      <w:r>
        <w:sym w:font="Wingdings" w:char="F0E0"/>
      </w:r>
      <w:r>
        <w:t xml:space="preserve"> Bekijken met Bronks of aangepast kan worden</w:t>
      </w:r>
    </w:p>
    <w:p w:rsidR="00D42F5B" w:rsidRPr="00874FAA" w:rsidRDefault="00D42F5B" w:rsidP="00874FAA">
      <w:pPr>
        <w:pStyle w:val="Lijstalinea"/>
        <w:numPr>
          <w:ilvl w:val="0"/>
          <w:numId w:val="15"/>
        </w:numPr>
        <w:rPr>
          <w:b/>
        </w:rPr>
      </w:pPr>
      <w:r>
        <w:t xml:space="preserve">Postsorteercentrum Zuidstation: zeker interessante piste </w:t>
      </w:r>
      <w:r>
        <w:sym w:font="Wingdings" w:char="F0E0"/>
      </w:r>
      <w:r>
        <w:t xml:space="preserve"> VGC zoekt uit via </w:t>
      </w:r>
      <w:proofErr w:type="spellStart"/>
      <w:r>
        <w:t>Tripostal</w:t>
      </w:r>
      <w:proofErr w:type="spellEnd"/>
    </w:p>
    <w:p w:rsidR="00874FAA" w:rsidRPr="00D42F5B" w:rsidRDefault="00874FAA" w:rsidP="00874FAA">
      <w:pPr>
        <w:pStyle w:val="Lijstalinea"/>
        <w:numPr>
          <w:ilvl w:val="0"/>
          <w:numId w:val="15"/>
        </w:numPr>
        <w:rPr>
          <w:b/>
        </w:rPr>
      </w:pPr>
      <w:r>
        <w:t xml:space="preserve">Zaal Micromarché: te bekijken of het piste is. Is wel niet goed </w:t>
      </w:r>
      <w:proofErr w:type="spellStart"/>
      <w:r>
        <w:t>geisoleerd</w:t>
      </w:r>
      <w:proofErr w:type="spellEnd"/>
      <w:r>
        <w:t>…</w:t>
      </w:r>
    </w:p>
    <w:p w:rsidR="00D42F5B" w:rsidRPr="00874FAA" w:rsidRDefault="00874FAA" w:rsidP="00874FAA">
      <w:pPr>
        <w:pStyle w:val="Lijstalinea"/>
        <w:numPr>
          <w:ilvl w:val="0"/>
          <w:numId w:val="15"/>
        </w:numPr>
        <w:rPr>
          <w:b/>
        </w:rPr>
      </w:pPr>
      <w:proofErr w:type="spellStart"/>
      <w:r>
        <w:t>Citydev</w:t>
      </w:r>
      <w:proofErr w:type="spellEnd"/>
      <w:r>
        <w:t xml:space="preserve"> wordt gecontacteerd voor overzicht van de panden…</w:t>
      </w:r>
    </w:p>
    <w:p w:rsidR="00874FAA" w:rsidRPr="00874FAA" w:rsidRDefault="00874FAA" w:rsidP="00874FAA">
      <w:pPr>
        <w:pStyle w:val="Lijstalinea"/>
        <w:numPr>
          <w:ilvl w:val="0"/>
          <w:numId w:val="15"/>
        </w:numPr>
        <w:rPr>
          <w:b/>
        </w:rPr>
      </w:pPr>
      <w:r>
        <w:t>Gemeenschapscentra</w:t>
      </w:r>
    </w:p>
    <w:p w:rsidR="00CA587A" w:rsidRPr="00CA587A" w:rsidRDefault="00874FAA" w:rsidP="00CA587A">
      <w:pPr>
        <w:pStyle w:val="Lijstalinea"/>
        <w:numPr>
          <w:ilvl w:val="0"/>
          <w:numId w:val="15"/>
        </w:numPr>
        <w:rPr>
          <w:b/>
        </w:rPr>
      </w:pPr>
      <w:r>
        <w:t xml:space="preserve">Zaal </w:t>
      </w:r>
      <w:proofErr w:type="spellStart"/>
      <w:r>
        <w:t>Familia</w:t>
      </w:r>
      <w:proofErr w:type="spellEnd"/>
    </w:p>
    <w:p w:rsidR="00CA587A" w:rsidRPr="00CA587A" w:rsidRDefault="00CA587A" w:rsidP="00CA587A">
      <w:pPr>
        <w:pStyle w:val="Lijstalinea"/>
        <w:rPr>
          <w:b/>
        </w:rPr>
      </w:pPr>
    </w:p>
    <w:p w:rsidR="00CA587A" w:rsidRPr="00CA587A" w:rsidRDefault="00CA587A" w:rsidP="00CA587A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>Rol Jeugdhuizen</w:t>
      </w:r>
    </w:p>
    <w:p w:rsidR="00874FAA" w:rsidRPr="00874FAA" w:rsidRDefault="00874FAA" w:rsidP="00874FAA">
      <w:pPr>
        <w:pStyle w:val="Lijstalinea"/>
        <w:numPr>
          <w:ilvl w:val="0"/>
          <w:numId w:val="15"/>
        </w:numPr>
        <w:rPr>
          <w:b/>
        </w:rPr>
      </w:pPr>
      <w:r>
        <w:t xml:space="preserve">Jeugdhuizen </w:t>
      </w:r>
      <w:r>
        <w:sym w:font="Wingdings" w:char="F0E0"/>
      </w:r>
      <w:r>
        <w:t xml:space="preserve"> volgende jeugdhuizen komen in aanmerking</w:t>
      </w:r>
    </w:p>
    <w:p w:rsidR="00874FAA" w:rsidRPr="00874FAA" w:rsidRDefault="00874FAA" w:rsidP="00D42F5B">
      <w:pPr>
        <w:pStyle w:val="Lijstalinea"/>
        <w:numPr>
          <w:ilvl w:val="1"/>
          <w:numId w:val="15"/>
        </w:numPr>
      </w:pPr>
      <w:r w:rsidRPr="00874FAA">
        <w:t>JH De Schakel</w:t>
      </w:r>
    </w:p>
    <w:p w:rsidR="00874FAA" w:rsidRPr="00874FAA" w:rsidRDefault="00874FAA" w:rsidP="00D42F5B">
      <w:pPr>
        <w:pStyle w:val="Lijstalinea"/>
        <w:numPr>
          <w:ilvl w:val="1"/>
          <w:numId w:val="15"/>
        </w:numPr>
      </w:pPr>
      <w:r w:rsidRPr="00874FAA">
        <w:t>JH De KUUB</w:t>
      </w:r>
    </w:p>
    <w:p w:rsidR="00874FAA" w:rsidRPr="00874FAA" w:rsidRDefault="00874FAA" w:rsidP="00D42F5B">
      <w:pPr>
        <w:pStyle w:val="Lijstalinea"/>
        <w:numPr>
          <w:ilvl w:val="1"/>
          <w:numId w:val="15"/>
        </w:numPr>
      </w:pPr>
      <w:r w:rsidRPr="00874FAA">
        <w:t xml:space="preserve">JH ’T </w:t>
      </w:r>
      <w:proofErr w:type="spellStart"/>
      <w:r w:rsidRPr="00874FAA">
        <w:t>Mutkse</w:t>
      </w:r>
      <w:proofErr w:type="spellEnd"/>
    </w:p>
    <w:p w:rsidR="00874FAA" w:rsidRDefault="00874FAA" w:rsidP="00D42F5B">
      <w:pPr>
        <w:pStyle w:val="Lijstalinea"/>
        <w:numPr>
          <w:ilvl w:val="1"/>
          <w:numId w:val="15"/>
        </w:numPr>
      </w:pPr>
      <w:r w:rsidRPr="00874FAA">
        <w:t>JH Alleman</w:t>
      </w:r>
    </w:p>
    <w:p w:rsidR="00CA587A" w:rsidRDefault="00CA587A" w:rsidP="00D42F5B">
      <w:pPr>
        <w:pStyle w:val="Lijstalinea"/>
        <w:numPr>
          <w:ilvl w:val="1"/>
          <w:numId w:val="15"/>
        </w:numPr>
      </w:pPr>
      <w:r>
        <w:t xml:space="preserve">JH Tongeluk, JH De Branding en </w:t>
      </w:r>
      <w:proofErr w:type="spellStart"/>
      <w:r>
        <w:t>T’schab</w:t>
      </w:r>
      <w:proofErr w:type="spellEnd"/>
      <w:r>
        <w:t xml:space="preserve"> komen voorlopig niet in aanmerking. JH Dar kan na de bouw ook toegevoegd worden</w:t>
      </w:r>
    </w:p>
    <w:p w:rsidR="00CA587A" w:rsidRDefault="00CA587A" w:rsidP="00CA587A">
      <w:pPr>
        <w:pStyle w:val="Lijstalinea"/>
        <w:numPr>
          <w:ilvl w:val="0"/>
          <w:numId w:val="15"/>
        </w:numPr>
      </w:pPr>
      <w:r>
        <w:t>Voorwaarden worden toegevoegd op de website</w:t>
      </w:r>
    </w:p>
    <w:p w:rsidR="00CA587A" w:rsidRDefault="00CA587A" w:rsidP="00CA587A"/>
    <w:p w:rsidR="00D42F5B" w:rsidRPr="00CA587A" w:rsidRDefault="00CA587A" w:rsidP="00CA587A">
      <w:pPr>
        <w:pStyle w:val="Lijstalinea"/>
        <w:numPr>
          <w:ilvl w:val="0"/>
          <w:numId w:val="14"/>
        </w:numPr>
        <w:rPr>
          <w:b/>
        </w:rPr>
      </w:pPr>
      <w:r w:rsidRPr="00CA587A">
        <w:rPr>
          <w:b/>
        </w:rPr>
        <w:lastRenderedPageBreak/>
        <w:t>Afbakenen doelgroep</w:t>
      </w:r>
    </w:p>
    <w:p w:rsidR="00D42F5B" w:rsidRPr="00CA587A" w:rsidRDefault="00CA587A" w:rsidP="00D42F5B">
      <w:pPr>
        <w:pStyle w:val="Lijstalinea"/>
        <w:numPr>
          <w:ilvl w:val="0"/>
          <w:numId w:val="15"/>
        </w:numPr>
        <w:rPr>
          <w:b/>
        </w:rPr>
      </w:pPr>
      <w:r>
        <w:t>Erkende verenigingen VGC (zie document)</w:t>
      </w:r>
    </w:p>
    <w:p w:rsidR="00CA587A" w:rsidRPr="00CA587A" w:rsidRDefault="00CA587A" w:rsidP="00D42F5B">
      <w:pPr>
        <w:pStyle w:val="Lijstalinea"/>
        <w:numPr>
          <w:ilvl w:val="0"/>
          <w:numId w:val="15"/>
        </w:numPr>
        <w:rPr>
          <w:b/>
        </w:rPr>
      </w:pPr>
      <w:r>
        <w:t>Scholen en studentenverenigingen</w:t>
      </w:r>
    </w:p>
    <w:p w:rsidR="00CA587A" w:rsidRPr="00D42F5B" w:rsidRDefault="00CA587A" w:rsidP="00D42F5B">
      <w:pPr>
        <w:pStyle w:val="Lijstalinea"/>
        <w:numPr>
          <w:ilvl w:val="0"/>
          <w:numId w:val="15"/>
        </w:numPr>
        <w:rPr>
          <w:b/>
        </w:rPr>
      </w:pPr>
      <w:r>
        <w:t>Individuen: via traject en in samenspraak met VGC/jeugdhuizen</w:t>
      </w:r>
    </w:p>
    <w:p w:rsidR="00D42F5B" w:rsidRPr="00D42F5B" w:rsidRDefault="00D42F5B" w:rsidP="00D42F5B">
      <w:pPr>
        <w:pStyle w:val="Lijstalinea"/>
        <w:ind w:left="1440"/>
        <w:rPr>
          <w:b/>
        </w:rPr>
      </w:pPr>
    </w:p>
    <w:p w:rsidR="009B25AB" w:rsidRPr="00D42F5B" w:rsidRDefault="009B25AB" w:rsidP="00CA587A">
      <w:pPr>
        <w:pStyle w:val="Lijstalinea"/>
        <w:rPr>
          <w:b/>
        </w:rPr>
      </w:pPr>
    </w:p>
    <w:p w:rsidR="009B25AB" w:rsidRDefault="00985DF7" w:rsidP="009B25AB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 xml:space="preserve">Communicatie </w:t>
      </w:r>
    </w:p>
    <w:p w:rsidR="00985DF7" w:rsidRDefault="00985DF7" w:rsidP="00985DF7">
      <w:pPr>
        <w:pStyle w:val="Lijstalinea"/>
        <w:numPr>
          <w:ilvl w:val="0"/>
          <w:numId w:val="15"/>
        </w:numPr>
      </w:pPr>
      <w:r w:rsidRPr="00985DF7">
        <w:t>VGC doet voorstel begin maart:</w:t>
      </w:r>
    </w:p>
    <w:p w:rsidR="00985DF7" w:rsidRDefault="00985DF7" w:rsidP="00985DF7">
      <w:pPr>
        <w:pStyle w:val="Lijstalinea"/>
        <w:numPr>
          <w:ilvl w:val="0"/>
          <w:numId w:val="15"/>
        </w:numPr>
      </w:pPr>
      <w:r>
        <w:t>Overzichtje zalen</w:t>
      </w:r>
    </w:p>
    <w:p w:rsidR="00985DF7" w:rsidRDefault="00985DF7" w:rsidP="00985DF7">
      <w:pPr>
        <w:pStyle w:val="Lijstalinea"/>
        <w:numPr>
          <w:ilvl w:val="0"/>
          <w:numId w:val="15"/>
        </w:numPr>
      </w:pPr>
      <w:r>
        <w:t>Reglementen en zaalbeheer</w:t>
      </w:r>
    </w:p>
    <w:p w:rsidR="00985DF7" w:rsidRDefault="00985DF7" w:rsidP="00985DF7">
      <w:pPr>
        <w:pStyle w:val="Lijstalinea"/>
        <w:numPr>
          <w:ilvl w:val="0"/>
          <w:numId w:val="15"/>
        </w:numPr>
      </w:pPr>
      <w:r>
        <w:t>Beschikbare data</w:t>
      </w:r>
    </w:p>
    <w:p w:rsidR="00985DF7" w:rsidRDefault="00985DF7" w:rsidP="00985DF7">
      <w:pPr>
        <w:pStyle w:val="Lijstalinea"/>
        <w:numPr>
          <w:ilvl w:val="0"/>
          <w:numId w:val="15"/>
        </w:numPr>
      </w:pPr>
      <w:r>
        <w:t xml:space="preserve">VGC-organisaties </w:t>
      </w:r>
      <w:r>
        <w:sym w:font="Wingdings" w:char="F0E0"/>
      </w:r>
      <w:r>
        <w:t xml:space="preserve"> Interessante tarieven</w:t>
      </w:r>
    </w:p>
    <w:p w:rsidR="00985DF7" w:rsidRDefault="00985DF7" w:rsidP="00985DF7">
      <w:pPr>
        <w:pStyle w:val="Lijstalinea"/>
        <w:numPr>
          <w:ilvl w:val="0"/>
          <w:numId w:val="15"/>
        </w:numPr>
      </w:pPr>
      <w:r>
        <w:t>Aanvraagformulier</w:t>
      </w:r>
    </w:p>
    <w:p w:rsidR="00985DF7" w:rsidRDefault="00985DF7" w:rsidP="00985DF7">
      <w:pPr>
        <w:pStyle w:val="Lijstalinea"/>
        <w:numPr>
          <w:ilvl w:val="0"/>
          <w:numId w:val="15"/>
        </w:numPr>
      </w:pPr>
      <w:r>
        <w:t>In latere fase: Ondersteuning via draaiboeken, extra informatie,…</w:t>
      </w:r>
    </w:p>
    <w:p w:rsidR="009F0071" w:rsidRDefault="009F0071" w:rsidP="009F0071"/>
    <w:p w:rsidR="009F0071" w:rsidRPr="009F0071" w:rsidRDefault="009F0071" w:rsidP="009F0071">
      <w:pPr>
        <w:pStyle w:val="Lijstalinea"/>
        <w:numPr>
          <w:ilvl w:val="0"/>
          <w:numId w:val="14"/>
        </w:numPr>
        <w:rPr>
          <w:b/>
        </w:rPr>
      </w:pPr>
      <w:r w:rsidRPr="009F0071">
        <w:rPr>
          <w:b/>
        </w:rPr>
        <w:t>Volgende afspraak:</w:t>
      </w:r>
    </w:p>
    <w:p w:rsidR="009F0071" w:rsidRDefault="00421349" w:rsidP="009F0071">
      <w:r>
        <w:t>Dinsdag 3 maart om 13u30.</w:t>
      </w:r>
    </w:p>
    <w:p w:rsidR="00421349" w:rsidRDefault="00421349" w:rsidP="009F0071"/>
    <w:p w:rsidR="00421349" w:rsidRPr="00985DF7" w:rsidRDefault="00421349" w:rsidP="009F0071">
      <w:bookmarkStart w:id="0" w:name="_GoBack"/>
      <w:bookmarkEnd w:id="0"/>
    </w:p>
    <w:p w:rsidR="00985DF7" w:rsidRPr="00985DF7" w:rsidRDefault="00985DF7" w:rsidP="00985DF7">
      <w:pPr>
        <w:rPr>
          <w:b/>
        </w:rPr>
      </w:pPr>
    </w:p>
    <w:p w:rsidR="009B25AB" w:rsidRPr="009B25AB" w:rsidRDefault="009B25AB" w:rsidP="009B25AB">
      <w:pPr>
        <w:rPr>
          <w:b/>
        </w:rPr>
      </w:pPr>
    </w:p>
    <w:sectPr w:rsidR="009B25AB" w:rsidRPr="009B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FF5"/>
    <w:multiLevelType w:val="hybridMultilevel"/>
    <w:tmpl w:val="7B444178"/>
    <w:lvl w:ilvl="0" w:tplc="0FAEF4D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372897"/>
    <w:multiLevelType w:val="hybridMultilevel"/>
    <w:tmpl w:val="0D96965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7648"/>
    <w:multiLevelType w:val="hybridMultilevel"/>
    <w:tmpl w:val="0C30077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71844"/>
    <w:multiLevelType w:val="hybridMultilevel"/>
    <w:tmpl w:val="1D72063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A4C94"/>
    <w:multiLevelType w:val="hybridMultilevel"/>
    <w:tmpl w:val="8452A538"/>
    <w:lvl w:ilvl="0" w:tplc="F5A8F6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B7100"/>
    <w:multiLevelType w:val="hybridMultilevel"/>
    <w:tmpl w:val="CD5E4D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270A1"/>
    <w:multiLevelType w:val="hybridMultilevel"/>
    <w:tmpl w:val="62FA74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C368A"/>
    <w:multiLevelType w:val="hybridMultilevel"/>
    <w:tmpl w:val="B3B83C68"/>
    <w:lvl w:ilvl="0" w:tplc="CAA4A7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C1892"/>
    <w:multiLevelType w:val="hybridMultilevel"/>
    <w:tmpl w:val="0AD83D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C229A"/>
    <w:multiLevelType w:val="hybridMultilevel"/>
    <w:tmpl w:val="A8E865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9068F"/>
    <w:multiLevelType w:val="hybridMultilevel"/>
    <w:tmpl w:val="8AF419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F68E3"/>
    <w:multiLevelType w:val="hybridMultilevel"/>
    <w:tmpl w:val="2AECFEA8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5C035F4"/>
    <w:multiLevelType w:val="hybridMultilevel"/>
    <w:tmpl w:val="609A7F58"/>
    <w:lvl w:ilvl="0" w:tplc="92402B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462B7"/>
    <w:multiLevelType w:val="hybridMultilevel"/>
    <w:tmpl w:val="5D68E732"/>
    <w:lvl w:ilvl="0" w:tplc="6E948C0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4A"/>
    <w:rsid w:val="0005024A"/>
    <w:rsid w:val="00096DFF"/>
    <w:rsid w:val="000C45DF"/>
    <w:rsid w:val="00111C48"/>
    <w:rsid w:val="0015621D"/>
    <w:rsid w:val="001951F1"/>
    <w:rsid w:val="001A248C"/>
    <w:rsid w:val="001A7B29"/>
    <w:rsid w:val="00260011"/>
    <w:rsid w:val="00305BFF"/>
    <w:rsid w:val="00342E5B"/>
    <w:rsid w:val="003F4135"/>
    <w:rsid w:val="00421349"/>
    <w:rsid w:val="004A0661"/>
    <w:rsid w:val="004F5D95"/>
    <w:rsid w:val="00506558"/>
    <w:rsid w:val="00546837"/>
    <w:rsid w:val="00557C33"/>
    <w:rsid w:val="0056505C"/>
    <w:rsid w:val="005811BC"/>
    <w:rsid w:val="006C15E1"/>
    <w:rsid w:val="0074211D"/>
    <w:rsid w:val="0076150C"/>
    <w:rsid w:val="007F6836"/>
    <w:rsid w:val="00805806"/>
    <w:rsid w:val="00853ACB"/>
    <w:rsid w:val="00874C1C"/>
    <w:rsid w:val="00874FAA"/>
    <w:rsid w:val="00877524"/>
    <w:rsid w:val="008C215D"/>
    <w:rsid w:val="00985DF7"/>
    <w:rsid w:val="009A5B58"/>
    <w:rsid w:val="009B25AB"/>
    <w:rsid w:val="009E2A10"/>
    <w:rsid w:val="009F0071"/>
    <w:rsid w:val="00A72092"/>
    <w:rsid w:val="00AD7A8E"/>
    <w:rsid w:val="00BC60C1"/>
    <w:rsid w:val="00CA587A"/>
    <w:rsid w:val="00D4078D"/>
    <w:rsid w:val="00D42F5B"/>
    <w:rsid w:val="00DE1617"/>
    <w:rsid w:val="00DF5906"/>
    <w:rsid w:val="00E13680"/>
    <w:rsid w:val="00E865D5"/>
    <w:rsid w:val="00EA2050"/>
    <w:rsid w:val="00EF496E"/>
    <w:rsid w:val="00F83A4C"/>
    <w:rsid w:val="00FB4FAF"/>
    <w:rsid w:val="00FB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0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0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6FFC-BA70-4790-848A-0B8D7DF9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VGC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Uitleen</dc:creator>
  <cp:lastModifiedBy>tley</cp:lastModifiedBy>
  <cp:revision>2</cp:revision>
  <dcterms:created xsi:type="dcterms:W3CDTF">2020-02-10T14:52:00Z</dcterms:created>
  <dcterms:modified xsi:type="dcterms:W3CDTF">2020-02-10T14:52:00Z</dcterms:modified>
</cp:coreProperties>
</file>